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37F" w:rsidRPr="00516466" w:rsidRDefault="00D2237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D2237F" w:rsidRPr="00516466" w:rsidRDefault="00D2237F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D2237F" w:rsidRDefault="00D2237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2237F" w:rsidRPr="00516466" w:rsidRDefault="00D2237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2237F" w:rsidRPr="00DB7494" w:rsidRDefault="00D2237F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C67E8C" w:rsidRPr="00C67E8C" w:rsidRDefault="00C67E8C" w:rsidP="00C67E8C">
      <w:pPr>
        <w:pStyle w:val="a9"/>
        <w:ind w:right="240"/>
        <w:rPr>
          <w:rFonts w:ascii="Verdana" w:hAnsi="Verdana"/>
          <w:sz w:val="20"/>
          <w:szCs w:val="20"/>
        </w:rPr>
      </w:pPr>
      <w:r w:rsidRPr="00C67E8C">
        <w:rPr>
          <w:rFonts w:ascii="Verdana" w:hAnsi="Verdana"/>
          <w:sz w:val="20"/>
          <w:szCs w:val="20"/>
        </w:rPr>
        <w:t>“ЕЛИТ  95” ООД</w:t>
      </w:r>
    </w:p>
    <w:p w:rsidR="00C67E8C" w:rsidRPr="00C67E8C" w:rsidRDefault="00C67E8C" w:rsidP="00C67E8C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C67E8C">
        <w:rPr>
          <w:rFonts w:ascii="Verdana" w:hAnsi="Verdana"/>
          <w:b w:val="0"/>
          <w:sz w:val="20"/>
          <w:szCs w:val="20"/>
        </w:rPr>
        <w:t xml:space="preserve">с. Дълбок извор, Община </w:t>
      </w:r>
      <w:r>
        <w:rPr>
          <w:rFonts w:ascii="Verdana" w:hAnsi="Verdana"/>
          <w:b w:val="0"/>
          <w:sz w:val="20"/>
          <w:szCs w:val="20"/>
        </w:rPr>
        <w:t>„</w:t>
      </w:r>
      <w:r w:rsidRPr="00C67E8C">
        <w:rPr>
          <w:rFonts w:ascii="Verdana" w:hAnsi="Verdana"/>
          <w:b w:val="0"/>
          <w:sz w:val="20"/>
          <w:szCs w:val="20"/>
        </w:rPr>
        <w:t>Садово</w:t>
      </w:r>
      <w:r>
        <w:rPr>
          <w:rFonts w:ascii="Verdana" w:hAnsi="Verdana"/>
          <w:b w:val="0"/>
          <w:sz w:val="20"/>
          <w:szCs w:val="20"/>
        </w:rPr>
        <w:t>“</w:t>
      </w:r>
    </w:p>
    <w:p w:rsidR="00D2237F" w:rsidRPr="00C67E8C" w:rsidRDefault="00D2237F" w:rsidP="004507B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D2237F" w:rsidRDefault="00D2237F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C67E8C">
        <w:rPr>
          <w:rFonts w:ascii="Verdana" w:hAnsi="Verdana"/>
          <w:sz w:val="20"/>
          <w:szCs w:val="20"/>
        </w:rPr>
        <w:t>„Садово“</w:t>
      </w:r>
    </w:p>
    <w:p w:rsidR="00D2237F" w:rsidRDefault="00B2626A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с. </w:t>
      </w:r>
      <w:r w:rsidR="00C67E8C">
        <w:rPr>
          <w:rFonts w:ascii="Verdana" w:hAnsi="Verdana"/>
          <w:sz w:val="20"/>
          <w:szCs w:val="20"/>
        </w:rPr>
        <w:t>Поповица</w:t>
      </w:r>
    </w:p>
    <w:p w:rsidR="00D2237F" w:rsidRPr="001301F3" w:rsidRDefault="00D2237F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2C63FF" w:rsidRPr="00C67E8C" w:rsidRDefault="00D2237F" w:rsidP="00C67E8C">
      <w:pPr>
        <w:ind w:right="141"/>
        <w:jc w:val="both"/>
        <w:rPr>
          <w:rFonts w:ascii="Verdana" w:hAnsi="Verdana"/>
          <w:lang w:val="bg-BG"/>
        </w:rPr>
      </w:pPr>
      <w:proofErr w:type="spellStart"/>
      <w:r w:rsidRPr="009107F1">
        <w:rPr>
          <w:rFonts w:ascii="Verdana" w:hAnsi="Verdana"/>
          <w:b/>
          <w:bCs/>
          <w:lang w:val="ru-RU"/>
        </w:rPr>
        <w:t>Относно</w:t>
      </w:r>
      <w:proofErr w:type="spellEnd"/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</w:t>
      </w:r>
      <w:r>
        <w:rPr>
          <w:rFonts w:ascii="Verdana" w:hAnsi="Verdana"/>
          <w:lang w:val="ru-RU"/>
        </w:rPr>
        <w:t xml:space="preserve">уведомление </w:t>
      </w:r>
      <w:r w:rsidRPr="00FB5BA8">
        <w:rPr>
          <w:rFonts w:ascii="Verdana" w:hAnsi="Verdana"/>
          <w:lang w:val="ru-RU"/>
        </w:rPr>
        <w:t xml:space="preserve">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="002C63FF">
        <w:rPr>
          <w:rFonts w:ascii="Verdana" w:hAnsi="Verdana"/>
          <w:lang w:val="ru-RU"/>
        </w:rPr>
        <w:t xml:space="preserve"> № ОВОС-</w:t>
      </w:r>
      <w:r w:rsidR="002C63FF">
        <w:rPr>
          <w:rFonts w:ascii="Verdana" w:hAnsi="Verdana"/>
        </w:rPr>
        <w:t>2</w:t>
      </w:r>
      <w:r w:rsidR="00C67E8C">
        <w:rPr>
          <w:rFonts w:ascii="Verdana" w:hAnsi="Verdana"/>
          <w:lang w:val="bg-BG"/>
        </w:rPr>
        <w:t>97</w:t>
      </w:r>
      <w:r w:rsidR="002C63FF">
        <w:rPr>
          <w:rFonts w:ascii="Verdana" w:hAnsi="Verdana"/>
          <w:lang w:val="ru-RU"/>
        </w:rPr>
        <w:t>/</w:t>
      </w:r>
      <w:r w:rsidR="00C67E8C">
        <w:rPr>
          <w:rFonts w:ascii="Verdana" w:hAnsi="Verdana"/>
          <w:lang w:val="ru-RU"/>
        </w:rPr>
        <w:t>07</w:t>
      </w:r>
      <w:r w:rsidR="00B2626A">
        <w:rPr>
          <w:rFonts w:ascii="Verdana" w:hAnsi="Verdana"/>
          <w:lang w:val="ru-RU"/>
        </w:rPr>
        <w:t>.0</w:t>
      </w:r>
      <w:r w:rsidR="00C67E8C">
        <w:rPr>
          <w:rFonts w:ascii="Verdana" w:hAnsi="Verdana"/>
          <w:lang w:val="ru-RU"/>
        </w:rPr>
        <w:t>4</w:t>
      </w:r>
      <w:r>
        <w:rPr>
          <w:rFonts w:ascii="Verdana" w:hAnsi="Verdana"/>
          <w:lang w:val="ru-RU"/>
        </w:rPr>
        <w:t xml:space="preserve">.2015г. </w:t>
      </w:r>
      <w:r w:rsidRPr="0093153D">
        <w:rPr>
          <w:rFonts w:ascii="Verdana" w:hAnsi="Verdana"/>
          <w:lang w:val="ru-RU"/>
        </w:rPr>
        <w:t xml:space="preserve">за </w:t>
      </w:r>
      <w:proofErr w:type="spellStart"/>
      <w:r w:rsidRPr="0093153D">
        <w:rPr>
          <w:rFonts w:ascii="Verdana" w:hAnsi="Verdana"/>
          <w:lang w:val="ru-RU"/>
        </w:rPr>
        <w:t>инвестиционно</w:t>
      </w:r>
      <w:proofErr w:type="spellEnd"/>
      <w:r w:rsidRPr="0093153D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ru-RU"/>
        </w:rPr>
        <w:t xml:space="preserve"> /ИП/</w:t>
      </w:r>
      <w:r w:rsidRPr="0093153D">
        <w:rPr>
          <w:rFonts w:ascii="Verdana" w:hAnsi="Verdana"/>
          <w:lang w:val="ru-RU"/>
        </w:rPr>
        <w:t>:</w:t>
      </w:r>
      <w:r w:rsidRPr="0093153D">
        <w:rPr>
          <w:rFonts w:ascii="Verdana" w:hAnsi="Verdana"/>
        </w:rPr>
        <w:t xml:space="preserve"> </w:t>
      </w:r>
      <w:proofErr w:type="spellStart"/>
      <w:proofErr w:type="gramStart"/>
      <w:r w:rsidR="00C67E8C" w:rsidRPr="00C67E8C">
        <w:rPr>
          <w:rFonts w:ascii="Verdana" w:hAnsi="Verdana"/>
          <w:b/>
        </w:rPr>
        <w:t>Модернизация</w:t>
      </w:r>
      <w:proofErr w:type="spellEnd"/>
      <w:r w:rsidR="00C67E8C" w:rsidRPr="00C67E8C">
        <w:rPr>
          <w:rFonts w:ascii="Verdana" w:hAnsi="Verdana"/>
          <w:b/>
        </w:rPr>
        <w:t xml:space="preserve"> и </w:t>
      </w:r>
      <w:proofErr w:type="spellStart"/>
      <w:r w:rsidR="00C67E8C" w:rsidRPr="00C67E8C">
        <w:rPr>
          <w:rFonts w:ascii="Verdana" w:hAnsi="Verdana"/>
          <w:b/>
        </w:rPr>
        <w:t>внедряване</w:t>
      </w:r>
      <w:proofErr w:type="spellEnd"/>
      <w:r w:rsidR="00C67E8C" w:rsidRPr="00C67E8C">
        <w:rPr>
          <w:rFonts w:ascii="Verdana" w:hAnsi="Verdana"/>
          <w:b/>
        </w:rPr>
        <w:t xml:space="preserve"> </w:t>
      </w:r>
      <w:proofErr w:type="spellStart"/>
      <w:r w:rsidR="00C67E8C" w:rsidRPr="00C67E8C">
        <w:rPr>
          <w:rFonts w:ascii="Verdana" w:hAnsi="Verdana"/>
          <w:b/>
        </w:rPr>
        <w:t>на</w:t>
      </w:r>
      <w:proofErr w:type="spellEnd"/>
      <w:r w:rsidR="00C67E8C" w:rsidRPr="00C67E8C">
        <w:rPr>
          <w:rFonts w:ascii="Verdana" w:hAnsi="Verdana"/>
          <w:b/>
        </w:rPr>
        <w:t xml:space="preserve"> </w:t>
      </w:r>
      <w:proofErr w:type="spellStart"/>
      <w:r w:rsidR="00C67E8C" w:rsidRPr="00C67E8C">
        <w:rPr>
          <w:rFonts w:ascii="Verdana" w:hAnsi="Verdana"/>
          <w:b/>
        </w:rPr>
        <w:t>нови</w:t>
      </w:r>
      <w:proofErr w:type="spellEnd"/>
      <w:r w:rsidR="00C67E8C" w:rsidRPr="00C67E8C">
        <w:rPr>
          <w:rFonts w:ascii="Verdana" w:hAnsi="Verdana"/>
          <w:b/>
        </w:rPr>
        <w:t xml:space="preserve"> </w:t>
      </w:r>
      <w:proofErr w:type="spellStart"/>
      <w:r w:rsidR="00C67E8C" w:rsidRPr="00C67E8C">
        <w:rPr>
          <w:rFonts w:ascii="Verdana" w:hAnsi="Verdana"/>
          <w:b/>
        </w:rPr>
        <w:t>технологии</w:t>
      </w:r>
      <w:proofErr w:type="spellEnd"/>
      <w:r w:rsidR="00C67E8C" w:rsidRPr="00C67E8C">
        <w:rPr>
          <w:rFonts w:ascii="Verdana" w:hAnsi="Verdana"/>
          <w:b/>
        </w:rPr>
        <w:t xml:space="preserve"> в </w:t>
      </w:r>
      <w:proofErr w:type="spellStart"/>
      <w:r w:rsidR="00C67E8C" w:rsidRPr="00C67E8C">
        <w:rPr>
          <w:rFonts w:ascii="Verdana" w:hAnsi="Verdana"/>
          <w:b/>
        </w:rPr>
        <w:t>кравеферма</w:t>
      </w:r>
      <w:proofErr w:type="spellEnd"/>
      <w:r w:rsidR="00C67E8C">
        <w:rPr>
          <w:rFonts w:ascii="Verdana" w:hAnsi="Verdana"/>
          <w:b/>
          <w:lang w:val="bg-BG"/>
        </w:rPr>
        <w:t xml:space="preserve"> – увеличаване на капацитета от 2000 бр.</w:t>
      </w:r>
      <w:proofErr w:type="gramEnd"/>
      <w:r w:rsidR="00C67E8C">
        <w:rPr>
          <w:rFonts w:ascii="Verdana" w:hAnsi="Verdana"/>
          <w:b/>
          <w:lang w:val="bg-BG"/>
        </w:rPr>
        <w:t xml:space="preserve"> крави на 3500 бр. крави</w:t>
      </w:r>
      <w:r w:rsidR="00C67E8C" w:rsidRPr="00C67E8C">
        <w:rPr>
          <w:rFonts w:ascii="Verdana" w:hAnsi="Verdana"/>
          <w:b/>
        </w:rPr>
        <w:t>”</w:t>
      </w:r>
      <w:r w:rsidR="00C67E8C" w:rsidRPr="00C67E8C">
        <w:rPr>
          <w:rFonts w:ascii="Verdana" w:hAnsi="Verdana"/>
        </w:rPr>
        <w:t xml:space="preserve"> </w:t>
      </w:r>
      <w:r w:rsidR="00C67E8C">
        <w:rPr>
          <w:rFonts w:ascii="Verdana" w:hAnsi="Verdana"/>
          <w:lang w:val="bg-BG"/>
        </w:rPr>
        <w:t>и п</w:t>
      </w:r>
      <w:proofErr w:type="spellStart"/>
      <w:r w:rsidR="00C67E8C" w:rsidRPr="00C67E8C">
        <w:rPr>
          <w:rFonts w:ascii="Verdana" w:hAnsi="Verdana"/>
        </w:rPr>
        <w:t>ромяна</w:t>
      </w:r>
      <w:proofErr w:type="spellEnd"/>
      <w:r w:rsidR="00C67E8C" w:rsidRPr="00C67E8C">
        <w:rPr>
          <w:rFonts w:ascii="Verdana" w:hAnsi="Verdana"/>
        </w:rPr>
        <w:t xml:space="preserve"> </w:t>
      </w:r>
      <w:r w:rsidR="00C67E8C">
        <w:rPr>
          <w:rFonts w:ascii="Verdana" w:hAnsi="Verdana"/>
          <w:lang w:val="bg-BG"/>
        </w:rPr>
        <w:t>на</w:t>
      </w:r>
      <w:r w:rsidR="00C67E8C" w:rsidRPr="00C67E8C">
        <w:rPr>
          <w:rFonts w:ascii="Verdana" w:hAnsi="Verdana"/>
        </w:rPr>
        <w:t xml:space="preserve"> </w:t>
      </w:r>
      <w:proofErr w:type="spellStart"/>
      <w:r w:rsidR="00C67E8C" w:rsidRPr="00C67E8C">
        <w:rPr>
          <w:rFonts w:ascii="Verdana" w:hAnsi="Verdana"/>
        </w:rPr>
        <w:t>обстоятелство</w:t>
      </w:r>
      <w:proofErr w:type="spellEnd"/>
      <w:r w:rsidR="00C67E8C" w:rsidRPr="00C67E8C">
        <w:rPr>
          <w:rFonts w:ascii="Verdana" w:hAnsi="Verdana"/>
        </w:rPr>
        <w:t xml:space="preserve"> </w:t>
      </w:r>
      <w:proofErr w:type="spellStart"/>
      <w:r w:rsidR="00C67E8C" w:rsidRPr="00C67E8C">
        <w:rPr>
          <w:rFonts w:ascii="Verdana" w:hAnsi="Verdana"/>
        </w:rPr>
        <w:t>по</w:t>
      </w:r>
      <w:proofErr w:type="spellEnd"/>
      <w:r w:rsidR="00C67E8C" w:rsidRPr="00C67E8C">
        <w:rPr>
          <w:rFonts w:ascii="Verdana" w:hAnsi="Verdana"/>
        </w:rPr>
        <w:t xml:space="preserve"> </w:t>
      </w:r>
      <w:proofErr w:type="spellStart"/>
      <w:r w:rsidR="00C67E8C" w:rsidRPr="00C67E8C">
        <w:rPr>
          <w:rFonts w:ascii="Verdana" w:hAnsi="Verdana"/>
        </w:rPr>
        <w:t>Решение</w:t>
      </w:r>
      <w:proofErr w:type="spellEnd"/>
      <w:r w:rsidR="00C67E8C" w:rsidRPr="00C67E8C">
        <w:rPr>
          <w:rFonts w:ascii="Verdana" w:hAnsi="Verdana"/>
        </w:rPr>
        <w:t xml:space="preserve"> ОВОС 486/2011</w:t>
      </w:r>
      <w:r w:rsidR="00C67E8C">
        <w:rPr>
          <w:rFonts w:ascii="Verdana" w:hAnsi="Verdana"/>
          <w:lang w:val="bg-BG"/>
        </w:rPr>
        <w:t>г.</w:t>
      </w:r>
      <w:r w:rsidR="00C67E8C" w:rsidRPr="00C67E8C">
        <w:rPr>
          <w:rFonts w:ascii="Verdana" w:hAnsi="Verdana"/>
        </w:rPr>
        <w:t xml:space="preserve"> </w:t>
      </w:r>
      <w:proofErr w:type="spellStart"/>
      <w:proofErr w:type="gramStart"/>
      <w:r w:rsidR="00C67E8C" w:rsidRPr="00C67E8C">
        <w:rPr>
          <w:rFonts w:ascii="Verdana" w:hAnsi="Verdana"/>
        </w:rPr>
        <w:t>за</w:t>
      </w:r>
      <w:proofErr w:type="spellEnd"/>
      <w:proofErr w:type="gramEnd"/>
      <w:r w:rsidR="00C67E8C" w:rsidRPr="00C67E8C">
        <w:rPr>
          <w:rFonts w:ascii="Verdana" w:hAnsi="Verdana"/>
        </w:rPr>
        <w:t xml:space="preserve"> </w:t>
      </w:r>
      <w:r w:rsidR="00C67E8C">
        <w:rPr>
          <w:rFonts w:ascii="Verdana" w:hAnsi="Verdana"/>
          <w:lang w:val="bg-BG"/>
        </w:rPr>
        <w:t>ИП</w:t>
      </w:r>
      <w:r w:rsidR="00C67E8C" w:rsidRPr="00C67E8C">
        <w:rPr>
          <w:rFonts w:ascii="Verdana" w:hAnsi="Verdana"/>
        </w:rPr>
        <w:t xml:space="preserve"> “</w:t>
      </w:r>
      <w:proofErr w:type="spellStart"/>
      <w:r w:rsidR="00C67E8C" w:rsidRPr="00C67E8C">
        <w:rPr>
          <w:rFonts w:ascii="Verdana" w:hAnsi="Verdana"/>
          <w:b/>
        </w:rPr>
        <w:t>Електроцентрала</w:t>
      </w:r>
      <w:proofErr w:type="spellEnd"/>
      <w:r w:rsidR="00C67E8C" w:rsidRPr="00C67E8C">
        <w:rPr>
          <w:rFonts w:ascii="Verdana" w:hAnsi="Verdana"/>
          <w:b/>
        </w:rPr>
        <w:t xml:space="preserve"> </w:t>
      </w:r>
      <w:proofErr w:type="spellStart"/>
      <w:r w:rsidR="00C67E8C" w:rsidRPr="00C67E8C">
        <w:rPr>
          <w:rFonts w:ascii="Verdana" w:hAnsi="Verdana"/>
          <w:b/>
        </w:rPr>
        <w:t>за</w:t>
      </w:r>
      <w:proofErr w:type="spellEnd"/>
      <w:r w:rsidR="00C67E8C" w:rsidRPr="00C67E8C">
        <w:rPr>
          <w:rFonts w:ascii="Verdana" w:hAnsi="Verdana"/>
          <w:b/>
        </w:rPr>
        <w:t xml:space="preserve"> </w:t>
      </w:r>
      <w:proofErr w:type="spellStart"/>
      <w:r w:rsidR="00C67E8C" w:rsidRPr="00C67E8C">
        <w:rPr>
          <w:rFonts w:ascii="Verdana" w:hAnsi="Verdana"/>
          <w:b/>
        </w:rPr>
        <w:t>производство</w:t>
      </w:r>
      <w:proofErr w:type="spellEnd"/>
      <w:r w:rsidR="00C67E8C" w:rsidRPr="00C67E8C">
        <w:rPr>
          <w:rFonts w:ascii="Verdana" w:hAnsi="Verdana"/>
          <w:b/>
        </w:rPr>
        <w:t xml:space="preserve"> </w:t>
      </w:r>
      <w:proofErr w:type="spellStart"/>
      <w:r w:rsidR="00C67E8C" w:rsidRPr="00C67E8C">
        <w:rPr>
          <w:rFonts w:ascii="Verdana" w:hAnsi="Verdana"/>
          <w:b/>
        </w:rPr>
        <w:t>на</w:t>
      </w:r>
      <w:proofErr w:type="spellEnd"/>
      <w:r w:rsidR="00C67E8C" w:rsidRPr="00C67E8C">
        <w:rPr>
          <w:rFonts w:ascii="Verdana" w:hAnsi="Verdana"/>
          <w:b/>
        </w:rPr>
        <w:t xml:space="preserve"> </w:t>
      </w:r>
      <w:proofErr w:type="spellStart"/>
      <w:r w:rsidR="00C67E8C" w:rsidRPr="00C67E8C">
        <w:rPr>
          <w:rFonts w:ascii="Verdana" w:hAnsi="Verdana"/>
          <w:b/>
        </w:rPr>
        <w:t>ел</w:t>
      </w:r>
      <w:proofErr w:type="spellEnd"/>
      <w:r w:rsidR="00C67E8C" w:rsidRPr="00C67E8C">
        <w:rPr>
          <w:rFonts w:ascii="Verdana" w:hAnsi="Verdana"/>
          <w:b/>
        </w:rPr>
        <w:t xml:space="preserve">. </w:t>
      </w:r>
      <w:proofErr w:type="spellStart"/>
      <w:proofErr w:type="gramStart"/>
      <w:r w:rsidR="00C67E8C" w:rsidRPr="00C67E8C">
        <w:rPr>
          <w:rFonts w:ascii="Verdana" w:hAnsi="Verdana"/>
          <w:b/>
        </w:rPr>
        <w:t>енергия</w:t>
      </w:r>
      <w:proofErr w:type="spellEnd"/>
      <w:proofErr w:type="gramEnd"/>
      <w:r w:rsidR="00C67E8C" w:rsidRPr="00C67E8C">
        <w:rPr>
          <w:rFonts w:ascii="Verdana" w:hAnsi="Verdana"/>
          <w:b/>
        </w:rPr>
        <w:t xml:space="preserve">, </w:t>
      </w:r>
      <w:proofErr w:type="spellStart"/>
      <w:r w:rsidR="00C67E8C" w:rsidRPr="00C67E8C">
        <w:rPr>
          <w:rFonts w:ascii="Verdana" w:hAnsi="Verdana"/>
          <w:b/>
        </w:rPr>
        <w:t>произведена</w:t>
      </w:r>
      <w:proofErr w:type="spellEnd"/>
      <w:r w:rsidR="00C67E8C" w:rsidRPr="00C67E8C">
        <w:rPr>
          <w:rFonts w:ascii="Verdana" w:hAnsi="Verdana"/>
          <w:b/>
        </w:rPr>
        <w:t xml:space="preserve"> </w:t>
      </w:r>
      <w:proofErr w:type="spellStart"/>
      <w:r w:rsidR="00C67E8C" w:rsidRPr="00C67E8C">
        <w:rPr>
          <w:rFonts w:ascii="Verdana" w:hAnsi="Verdana"/>
          <w:b/>
        </w:rPr>
        <w:t>чрез</w:t>
      </w:r>
      <w:proofErr w:type="spellEnd"/>
      <w:r w:rsidR="00C67E8C" w:rsidRPr="00C67E8C">
        <w:rPr>
          <w:rFonts w:ascii="Verdana" w:hAnsi="Verdana"/>
          <w:b/>
        </w:rPr>
        <w:t xml:space="preserve"> </w:t>
      </w:r>
      <w:proofErr w:type="spellStart"/>
      <w:r w:rsidR="00C67E8C" w:rsidRPr="00C67E8C">
        <w:rPr>
          <w:rFonts w:ascii="Verdana" w:hAnsi="Verdana"/>
          <w:b/>
        </w:rPr>
        <w:t>индиректно</w:t>
      </w:r>
      <w:proofErr w:type="spellEnd"/>
      <w:r w:rsidR="00C67E8C" w:rsidRPr="00C67E8C">
        <w:rPr>
          <w:rFonts w:ascii="Verdana" w:hAnsi="Verdana"/>
          <w:b/>
        </w:rPr>
        <w:t xml:space="preserve"> </w:t>
      </w:r>
      <w:proofErr w:type="spellStart"/>
      <w:r w:rsidR="00C67E8C" w:rsidRPr="00C67E8C">
        <w:rPr>
          <w:rFonts w:ascii="Verdana" w:hAnsi="Verdana"/>
          <w:b/>
        </w:rPr>
        <w:t>използване</w:t>
      </w:r>
      <w:proofErr w:type="spellEnd"/>
      <w:r w:rsidR="00C67E8C" w:rsidRPr="00C67E8C">
        <w:rPr>
          <w:rFonts w:ascii="Verdana" w:hAnsi="Verdana"/>
          <w:b/>
        </w:rPr>
        <w:t xml:space="preserve"> </w:t>
      </w:r>
      <w:proofErr w:type="spellStart"/>
      <w:r w:rsidR="00C67E8C" w:rsidRPr="00C67E8C">
        <w:rPr>
          <w:rFonts w:ascii="Verdana" w:hAnsi="Verdana"/>
          <w:b/>
        </w:rPr>
        <w:t>на</w:t>
      </w:r>
      <w:proofErr w:type="spellEnd"/>
      <w:r w:rsidR="00C67E8C" w:rsidRPr="00C67E8C">
        <w:rPr>
          <w:rFonts w:ascii="Verdana" w:hAnsi="Verdana"/>
          <w:b/>
        </w:rPr>
        <w:t xml:space="preserve"> </w:t>
      </w:r>
      <w:proofErr w:type="spellStart"/>
      <w:r w:rsidR="00C67E8C" w:rsidRPr="00C67E8C">
        <w:rPr>
          <w:rFonts w:ascii="Verdana" w:hAnsi="Verdana"/>
          <w:b/>
        </w:rPr>
        <w:t>биомаса</w:t>
      </w:r>
      <w:proofErr w:type="spellEnd"/>
      <w:r w:rsidR="00C67E8C" w:rsidRPr="00C67E8C">
        <w:rPr>
          <w:rFonts w:ascii="Verdana" w:hAnsi="Verdana"/>
          <w:b/>
        </w:rPr>
        <w:t xml:space="preserve"> </w:t>
      </w:r>
      <w:proofErr w:type="spellStart"/>
      <w:r w:rsidR="00C67E8C" w:rsidRPr="00C67E8C">
        <w:rPr>
          <w:rFonts w:ascii="Verdana" w:hAnsi="Verdana"/>
          <w:b/>
        </w:rPr>
        <w:t>от</w:t>
      </w:r>
      <w:proofErr w:type="spellEnd"/>
      <w:r w:rsidR="00C67E8C" w:rsidRPr="00C67E8C">
        <w:rPr>
          <w:rFonts w:ascii="Verdana" w:hAnsi="Verdana"/>
          <w:b/>
        </w:rPr>
        <w:t xml:space="preserve"> </w:t>
      </w:r>
      <w:proofErr w:type="spellStart"/>
      <w:r w:rsidR="00C67E8C" w:rsidRPr="00C67E8C">
        <w:rPr>
          <w:rFonts w:ascii="Verdana" w:hAnsi="Verdana"/>
          <w:b/>
        </w:rPr>
        <w:t>растителни</w:t>
      </w:r>
      <w:proofErr w:type="spellEnd"/>
      <w:r w:rsidR="00C67E8C" w:rsidRPr="00C67E8C">
        <w:rPr>
          <w:rFonts w:ascii="Verdana" w:hAnsi="Verdana"/>
          <w:b/>
        </w:rPr>
        <w:t xml:space="preserve"> и </w:t>
      </w:r>
      <w:proofErr w:type="spellStart"/>
      <w:r w:rsidR="00C67E8C" w:rsidRPr="00C67E8C">
        <w:rPr>
          <w:rFonts w:ascii="Verdana" w:hAnsi="Verdana"/>
          <w:b/>
        </w:rPr>
        <w:t>животински</w:t>
      </w:r>
      <w:proofErr w:type="spellEnd"/>
      <w:r w:rsidR="00C67E8C" w:rsidRPr="00C67E8C">
        <w:rPr>
          <w:rFonts w:ascii="Verdana" w:hAnsi="Verdana"/>
          <w:b/>
        </w:rPr>
        <w:t xml:space="preserve"> </w:t>
      </w:r>
      <w:proofErr w:type="spellStart"/>
      <w:r w:rsidR="00C67E8C" w:rsidRPr="00C67E8C">
        <w:rPr>
          <w:rFonts w:ascii="Verdana" w:hAnsi="Verdana"/>
          <w:b/>
        </w:rPr>
        <w:t>субстанции</w:t>
      </w:r>
      <w:proofErr w:type="spellEnd"/>
      <w:r w:rsidR="00C67E8C" w:rsidRPr="00C67E8C">
        <w:rPr>
          <w:rFonts w:ascii="Verdana" w:hAnsi="Verdana"/>
          <w:b/>
        </w:rPr>
        <w:t xml:space="preserve"> с </w:t>
      </w:r>
      <w:proofErr w:type="spellStart"/>
      <w:r w:rsidR="00C67E8C" w:rsidRPr="00C67E8C">
        <w:rPr>
          <w:rFonts w:ascii="Verdana" w:hAnsi="Verdana"/>
          <w:b/>
        </w:rPr>
        <w:t>комбинирано</w:t>
      </w:r>
      <w:proofErr w:type="spellEnd"/>
      <w:r w:rsidR="00C67E8C" w:rsidRPr="00C67E8C">
        <w:rPr>
          <w:rFonts w:ascii="Verdana" w:hAnsi="Verdana"/>
          <w:b/>
        </w:rPr>
        <w:t xml:space="preserve"> </w:t>
      </w:r>
      <w:proofErr w:type="spellStart"/>
      <w:r w:rsidR="00C67E8C" w:rsidRPr="00C67E8C">
        <w:rPr>
          <w:rFonts w:ascii="Verdana" w:hAnsi="Verdana"/>
          <w:b/>
        </w:rPr>
        <w:t>производство</w:t>
      </w:r>
      <w:proofErr w:type="spellEnd"/>
      <w:r w:rsidR="00C67E8C" w:rsidRPr="00C67E8C">
        <w:rPr>
          <w:rFonts w:ascii="Verdana" w:hAnsi="Verdana"/>
          <w:b/>
        </w:rPr>
        <w:t xml:space="preserve"> </w:t>
      </w:r>
      <w:proofErr w:type="spellStart"/>
      <w:r w:rsidR="00C67E8C" w:rsidRPr="00C67E8C">
        <w:rPr>
          <w:rFonts w:ascii="Verdana" w:hAnsi="Verdana"/>
          <w:b/>
        </w:rPr>
        <w:t>на</w:t>
      </w:r>
      <w:proofErr w:type="spellEnd"/>
      <w:r w:rsidR="00C67E8C" w:rsidRPr="00C67E8C">
        <w:rPr>
          <w:rFonts w:ascii="Verdana" w:hAnsi="Verdana"/>
          <w:b/>
        </w:rPr>
        <w:t xml:space="preserve"> </w:t>
      </w:r>
      <w:proofErr w:type="spellStart"/>
      <w:r w:rsidR="00C67E8C" w:rsidRPr="00C67E8C">
        <w:rPr>
          <w:rFonts w:ascii="Verdana" w:hAnsi="Verdana"/>
          <w:b/>
        </w:rPr>
        <w:t>ел</w:t>
      </w:r>
      <w:proofErr w:type="spellEnd"/>
      <w:r w:rsidR="00C67E8C" w:rsidRPr="00C67E8C">
        <w:rPr>
          <w:rFonts w:ascii="Verdana" w:hAnsi="Verdana"/>
          <w:b/>
        </w:rPr>
        <w:t xml:space="preserve">. </w:t>
      </w:r>
      <w:proofErr w:type="spellStart"/>
      <w:proofErr w:type="gramStart"/>
      <w:r w:rsidR="00C67E8C" w:rsidRPr="00C67E8C">
        <w:rPr>
          <w:rFonts w:ascii="Verdana" w:hAnsi="Verdana"/>
          <w:b/>
        </w:rPr>
        <w:t>енергия</w:t>
      </w:r>
      <w:proofErr w:type="spellEnd"/>
      <w:proofErr w:type="gramEnd"/>
      <w:r w:rsidR="00C67E8C" w:rsidRPr="00C67E8C">
        <w:rPr>
          <w:rFonts w:ascii="Verdana" w:hAnsi="Verdana"/>
          <w:b/>
        </w:rPr>
        <w:t xml:space="preserve"> с </w:t>
      </w:r>
      <w:proofErr w:type="spellStart"/>
      <w:r w:rsidR="00C67E8C" w:rsidRPr="00C67E8C">
        <w:rPr>
          <w:rFonts w:ascii="Verdana" w:hAnsi="Verdana"/>
          <w:b/>
        </w:rPr>
        <w:t>присъединителна</w:t>
      </w:r>
      <w:proofErr w:type="spellEnd"/>
      <w:r w:rsidR="00C67E8C" w:rsidRPr="00C67E8C">
        <w:rPr>
          <w:rFonts w:ascii="Verdana" w:hAnsi="Verdana"/>
          <w:b/>
        </w:rPr>
        <w:t xml:space="preserve"> </w:t>
      </w:r>
      <w:proofErr w:type="spellStart"/>
      <w:r w:rsidR="00C67E8C" w:rsidRPr="00C67E8C">
        <w:rPr>
          <w:rFonts w:ascii="Verdana" w:hAnsi="Verdana"/>
          <w:b/>
        </w:rPr>
        <w:t>мощност</w:t>
      </w:r>
      <w:proofErr w:type="spellEnd"/>
      <w:r w:rsidR="00C67E8C" w:rsidRPr="00C67E8C">
        <w:rPr>
          <w:rFonts w:ascii="Verdana" w:hAnsi="Verdana"/>
          <w:b/>
        </w:rPr>
        <w:t xml:space="preserve">  </w:t>
      </w:r>
      <w:proofErr w:type="spellStart"/>
      <w:r w:rsidR="00C67E8C" w:rsidRPr="00C67E8C">
        <w:rPr>
          <w:rFonts w:ascii="Verdana" w:hAnsi="Verdana"/>
          <w:b/>
        </w:rPr>
        <w:t>от</w:t>
      </w:r>
      <w:proofErr w:type="spellEnd"/>
      <w:r w:rsidR="00C67E8C" w:rsidRPr="00C67E8C">
        <w:rPr>
          <w:rFonts w:ascii="Verdana" w:hAnsi="Verdana"/>
          <w:b/>
        </w:rPr>
        <w:t xml:space="preserve"> 396 </w:t>
      </w:r>
      <w:proofErr w:type="spellStart"/>
      <w:r w:rsidR="00C67E8C" w:rsidRPr="00C67E8C">
        <w:rPr>
          <w:rFonts w:ascii="Verdana" w:hAnsi="Verdana"/>
          <w:b/>
        </w:rPr>
        <w:t>на</w:t>
      </w:r>
      <w:proofErr w:type="spellEnd"/>
      <w:r w:rsidR="00C67E8C" w:rsidRPr="00C67E8C">
        <w:rPr>
          <w:rFonts w:ascii="Verdana" w:hAnsi="Verdana"/>
          <w:b/>
        </w:rPr>
        <w:t xml:space="preserve"> 1499 </w:t>
      </w:r>
      <w:proofErr w:type="spellStart"/>
      <w:r w:rsidR="00C67E8C">
        <w:rPr>
          <w:rFonts w:ascii="Verdana" w:hAnsi="Verdana"/>
          <w:b/>
          <w:lang w:val="bg-BG"/>
        </w:rPr>
        <w:t>КВт</w:t>
      </w:r>
      <w:proofErr w:type="spellEnd"/>
      <w:r w:rsidR="00C67E8C">
        <w:rPr>
          <w:rFonts w:ascii="Verdana" w:hAnsi="Verdana"/>
          <w:b/>
          <w:lang w:val="bg-BG"/>
        </w:rPr>
        <w:t>“</w:t>
      </w:r>
      <w:r w:rsidR="00C67E8C" w:rsidRPr="00C67E8C">
        <w:rPr>
          <w:rFonts w:ascii="Verdana" w:hAnsi="Verdana"/>
        </w:rPr>
        <w:t xml:space="preserve"> в УПИ</w:t>
      </w:r>
      <w:r w:rsidR="00F5005B">
        <w:rPr>
          <w:rFonts w:ascii="Verdana" w:hAnsi="Verdana"/>
        </w:rPr>
        <w:t xml:space="preserve"> III</w:t>
      </w:r>
      <w:r w:rsidR="00F5005B">
        <w:rPr>
          <w:rFonts w:ascii="Verdana" w:hAnsi="Verdana"/>
          <w:lang w:val="bg-BG"/>
        </w:rPr>
        <w:t xml:space="preserve">, </w:t>
      </w:r>
      <w:r w:rsidR="00C67E8C" w:rsidRPr="00C67E8C">
        <w:rPr>
          <w:rFonts w:ascii="Verdana" w:hAnsi="Verdana"/>
        </w:rPr>
        <w:t xml:space="preserve"> ІІ – 174, 1751 176, .233, </w:t>
      </w:r>
      <w:r w:rsidR="00F5005B">
        <w:rPr>
          <w:rFonts w:ascii="Verdana" w:hAnsi="Verdana"/>
          <w:lang w:val="bg-BG"/>
        </w:rPr>
        <w:t>„</w:t>
      </w:r>
      <w:proofErr w:type="spellStart"/>
      <w:r w:rsidR="00C67E8C" w:rsidRPr="00C67E8C">
        <w:rPr>
          <w:rFonts w:ascii="Verdana" w:hAnsi="Verdana"/>
        </w:rPr>
        <w:t>Кравеферма</w:t>
      </w:r>
      <w:proofErr w:type="spellEnd"/>
      <w:r w:rsidR="00F5005B">
        <w:rPr>
          <w:rFonts w:ascii="Verdana" w:hAnsi="Verdana"/>
          <w:lang w:val="bg-BG"/>
        </w:rPr>
        <w:t>“</w:t>
      </w:r>
      <w:r w:rsidR="00C67E8C" w:rsidRPr="00C67E8C">
        <w:rPr>
          <w:rFonts w:ascii="Verdana" w:hAnsi="Verdana"/>
        </w:rPr>
        <w:t xml:space="preserve"> </w:t>
      </w:r>
      <w:r w:rsidR="00C67E8C">
        <w:rPr>
          <w:rFonts w:ascii="Verdana" w:hAnsi="Verdana"/>
          <w:lang w:val="bg-BG"/>
        </w:rPr>
        <w:t>,</w:t>
      </w:r>
      <w:r w:rsidR="00C67E8C" w:rsidRPr="00C67E8C">
        <w:rPr>
          <w:rFonts w:ascii="Verdana" w:hAnsi="Verdana"/>
        </w:rPr>
        <w:t xml:space="preserve">  с. </w:t>
      </w:r>
      <w:proofErr w:type="spellStart"/>
      <w:r w:rsidR="00C67E8C" w:rsidRPr="00C67E8C">
        <w:rPr>
          <w:rFonts w:ascii="Verdana" w:hAnsi="Verdana"/>
        </w:rPr>
        <w:t>Поповица</w:t>
      </w:r>
      <w:proofErr w:type="spellEnd"/>
      <w:r w:rsidR="00C67E8C" w:rsidRPr="00C67E8C">
        <w:rPr>
          <w:rFonts w:ascii="Verdana" w:hAnsi="Verdana"/>
        </w:rPr>
        <w:t xml:space="preserve">, </w:t>
      </w:r>
      <w:proofErr w:type="spellStart"/>
      <w:r w:rsidR="00C67E8C" w:rsidRPr="00C67E8C">
        <w:rPr>
          <w:rFonts w:ascii="Verdana" w:hAnsi="Verdana"/>
        </w:rPr>
        <w:t>Община</w:t>
      </w:r>
      <w:proofErr w:type="spellEnd"/>
      <w:r w:rsidR="00C67E8C">
        <w:rPr>
          <w:rFonts w:ascii="Verdana" w:hAnsi="Verdana"/>
          <w:lang w:val="bg-BG"/>
        </w:rPr>
        <w:t xml:space="preserve"> „</w:t>
      </w:r>
      <w:proofErr w:type="spellStart"/>
      <w:r w:rsidR="00C67E8C" w:rsidRPr="00C67E8C">
        <w:rPr>
          <w:rFonts w:ascii="Verdana" w:hAnsi="Verdana"/>
        </w:rPr>
        <w:t>Садово</w:t>
      </w:r>
      <w:proofErr w:type="spellEnd"/>
      <w:r w:rsidR="00C67E8C">
        <w:rPr>
          <w:rFonts w:ascii="Verdana" w:hAnsi="Verdana"/>
          <w:lang w:val="bg-BG"/>
        </w:rPr>
        <w:t>“</w:t>
      </w:r>
    </w:p>
    <w:p w:rsidR="00D2237F" w:rsidRPr="00CE57D4" w:rsidRDefault="00D2237F" w:rsidP="008D788D">
      <w:pPr>
        <w:ind w:right="283"/>
        <w:jc w:val="both"/>
        <w:rPr>
          <w:rFonts w:ascii="Verdana" w:hAnsi="Verdana"/>
          <w:lang w:val="ru-RU"/>
        </w:rPr>
      </w:pPr>
    </w:p>
    <w:p w:rsidR="00D2237F" w:rsidRDefault="00D2237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D2237F" w:rsidRDefault="00D2237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D2237F" w:rsidRPr="00516466" w:rsidRDefault="00D2237F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D2237F" w:rsidRPr="00516466" w:rsidRDefault="00D2237F" w:rsidP="002C63FF">
      <w:pPr>
        <w:ind w:right="14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</w:t>
      </w:r>
      <w:r>
        <w:rPr>
          <w:rFonts w:ascii="Verdana" w:hAnsi="Verdana"/>
          <w:lang w:val="ru-RU"/>
        </w:rPr>
        <w:t>ване</w:t>
      </w:r>
      <w:proofErr w:type="spellEnd"/>
      <w:r>
        <w:rPr>
          <w:rFonts w:ascii="Verdana" w:hAnsi="Verdana"/>
          <w:lang w:val="ru-RU"/>
        </w:rPr>
        <w:t xml:space="preserve">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D2237F" w:rsidRPr="00516466" w:rsidRDefault="00D2237F" w:rsidP="002C63FF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67E8C" w:rsidRPr="00C67E8C" w:rsidRDefault="00C67E8C" w:rsidP="00C67E8C">
      <w:pPr>
        <w:ind w:right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1.</w:t>
      </w:r>
      <w:r w:rsidRPr="00C67E8C">
        <w:rPr>
          <w:rFonts w:ascii="Verdana" w:hAnsi="Verdana"/>
          <w:lang w:val="ru-RU"/>
        </w:rPr>
        <w:t xml:space="preserve">Вашето </w:t>
      </w:r>
      <w:proofErr w:type="spellStart"/>
      <w:r w:rsidRPr="00C67E8C">
        <w:rPr>
          <w:rFonts w:ascii="Verdana" w:hAnsi="Verdana"/>
          <w:lang w:val="ru-RU"/>
        </w:rPr>
        <w:t>инвестиционно</w:t>
      </w:r>
      <w:proofErr w:type="spellEnd"/>
      <w:r w:rsidRPr="00C67E8C">
        <w:rPr>
          <w:rFonts w:ascii="Verdana" w:hAnsi="Verdana"/>
          <w:lang w:val="ru-RU"/>
        </w:rPr>
        <w:t xml:space="preserve"> предложение </w:t>
      </w:r>
      <w:proofErr w:type="spellStart"/>
      <w:r w:rsidRPr="00C67E8C">
        <w:rPr>
          <w:rFonts w:ascii="Verdana" w:hAnsi="Verdana"/>
          <w:lang w:val="ru-RU"/>
        </w:rPr>
        <w:t>следва</w:t>
      </w:r>
      <w:proofErr w:type="spellEnd"/>
      <w:r w:rsidRPr="00C67E8C">
        <w:rPr>
          <w:rFonts w:ascii="Verdana" w:hAnsi="Verdana"/>
          <w:lang w:val="ru-RU"/>
        </w:rPr>
        <w:t xml:space="preserve"> да се </w:t>
      </w:r>
      <w:proofErr w:type="spellStart"/>
      <w:r w:rsidRPr="00C67E8C">
        <w:rPr>
          <w:rFonts w:ascii="Verdana" w:hAnsi="Verdana"/>
          <w:lang w:val="ru-RU"/>
        </w:rPr>
        <w:t>разглежда</w:t>
      </w:r>
      <w:proofErr w:type="spellEnd"/>
      <w:r w:rsidRPr="00C67E8C">
        <w:rPr>
          <w:rFonts w:ascii="Verdana" w:hAnsi="Verdana"/>
          <w:lang w:val="ru-RU"/>
        </w:rPr>
        <w:t xml:space="preserve">, </w:t>
      </w:r>
      <w:proofErr w:type="spellStart"/>
      <w:r w:rsidRPr="00C67E8C">
        <w:rPr>
          <w:rFonts w:ascii="Verdana" w:hAnsi="Verdana"/>
          <w:lang w:val="ru-RU"/>
        </w:rPr>
        <w:t>като</w:t>
      </w:r>
      <w:proofErr w:type="spellEnd"/>
      <w:r w:rsidRPr="00C67E8C">
        <w:rPr>
          <w:rFonts w:ascii="Verdana" w:hAnsi="Verdana"/>
          <w:lang w:val="ru-RU"/>
        </w:rPr>
        <w:t xml:space="preserve"> </w:t>
      </w:r>
      <w:proofErr w:type="spellStart"/>
      <w:r w:rsidRPr="00C67E8C">
        <w:rPr>
          <w:rFonts w:ascii="Verdana" w:hAnsi="Verdana"/>
          <w:lang w:val="ru-RU"/>
        </w:rPr>
        <w:t>разширение</w:t>
      </w:r>
      <w:proofErr w:type="spellEnd"/>
      <w:r w:rsidRPr="00C67E8C">
        <w:rPr>
          <w:rFonts w:ascii="Verdana" w:hAnsi="Verdana"/>
          <w:lang w:val="ru-RU"/>
        </w:rPr>
        <w:t xml:space="preserve"> на </w:t>
      </w:r>
      <w:proofErr w:type="spellStart"/>
      <w:r w:rsidRPr="00C67E8C">
        <w:rPr>
          <w:rFonts w:ascii="Verdana" w:hAnsi="Verdana"/>
          <w:lang w:val="ru-RU"/>
        </w:rPr>
        <w:t>дейност</w:t>
      </w:r>
      <w:proofErr w:type="spellEnd"/>
      <w:r w:rsidRPr="00C67E8C">
        <w:rPr>
          <w:rFonts w:ascii="Verdana" w:hAnsi="Verdana"/>
          <w:lang w:val="ru-RU"/>
        </w:rPr>
        <w:t xml:space="preserve">, </w:t>
      </w:r>
      <w:proofErr w:type="spellStart"/>
      <w:r w:rsidRPr="00C67E8C">
        <w:rPr>
          <w:rFonts w:ascii="Verdana" w:hAnsi="Verdana"/>
          <w:lang w:val="ru-RU"/>
        </w:rPr>
        <w:t>попадаща</w:t>
      </w:r>
      <w:proofErr w:type="spellEnd"/>
      <w:r w:rsidRPr="00C67E8C">
        <w:rPr>
          <w:rFonts w:ascii="Verdana" w:hAnsi="Verdana"/>
          <w:lang w:val="ru-RU"/>
        </w:rPr>
        <w:t xml:space="preserve"> в приложение 2 от ЗООС и  на основани</w:t>
      </w:r>
      <w:proofErr w:type="gramStart"/>
      <w:r w:rsidRPr="00C67E8C">
        <w:rPr>
          <w:rFonts w:ascii="Verdana" w:hAnsi="Verdana"/>
          <w:lang w:val="ru-RU"/>
        </w:rPr>
        <w:t>е</w:t>
      </w:r>
      <w:proofErr w:type="gramEnd"/>
      <w:r w:rsidRPr="00C67E8C">
        <w:rPr>
          <w:rFonts w:ascii="Verdana" w:hAnsi="Verdana"/>
          <w:lang w:val="ru-RU"/>
        </w:rPr>
        <w:t xml:space="preserve"> чл. 93, ал.1, т. 2 от </w:t>
      </w:r>
      <w:proofErr w:type="spellStart"/>
      <w:r w:rsidRPr="00C67E8C">
        <w:rPr>
          <w:rFonts w:ascii="Verdana" w:hAnsi="Verdana"/>
          <w:lang w:val="ru-RU"/>
        </w:rPr>
        <w:t>същия</w:t>
      </w:r>
      <w:proofErr w:type="spellEnd"/>
      <w:r w:rsidRPr="00C67E8C">
        <w:rPr>
          <w:rFonts w:ascii="Verdana" w:hAnsi="Verdana"/>
          <w:lang w:val="ru-RU"/>
        </w:rPr>
        <w:t xml:space="preserve"> закон подлежи на </w:t>
      </w:r>
      <w:proofErr w:type="spellStart"/>
      <w:r w:rsidRPr="00C67E8C">
        <w:rPr>
          <w:rFonts w:ascii="Verdana" w:hAnsi="Verdana"/>
          <w:lang w:val="ru-RU"/>
        </w:rPr>
        <w:t>преценяване</w:t>
      </w:r>
      <w:proofErr w:type="spellEnd"/>
      <w:r w:rsidRPr="00C67E8C">
        <w:rPr>
          <w:rFonts w:ascii="Verdana" w:hAnsi="Verdana"/>
          <w:lang w:val="ru-RU"/>
        </w:rPr>
        <w:t xml:space="preserve"> на </w:t>
      </w:r>
      <w:proofErr w:type="spellStart"/>
      <w:r w:rsidRPr="00C67E8C">
        <w:rPr>
          <w:rFonts w:ascii="Verdana" w:hAnsi="Verdana"/>
          <w:lang w:val="ru-RU"/>
        </w:rPr>
        <w:t>необходимостта</w:t>
      </w:r>
      <w:proofErr w:type="spellEnd"/>
      <w:r w:rsidRPr="00C67E8C">
        <w:rPr>
          <w:rFonts w:ascii="Verdana" w:hAnsi="Verdana"/>
          <w:lang w:val="ru-RU"/>
        </w:rPr>
        <w:t xml:space="preserve"> от </w:t>
      </w:r>
      <w:proofErr w:type="spellStart"/>
      <w:r w:rsidRPr="00C67E8C">
        <w:rPr>
          <w:rFonts w:ascii="Verdana" w:hAnsi="Verdana"/>
          <w:lang w:val="ru-RU"/>
        </w:rPr>
        <w:t>извършване</w:t>
      </w:r>
      <w:proofErr w:type="spellEnd"/>
      <w:r w:rsidRPr="00C67E8C">
        <w:rPr>
          <w:rFonts w:ascii="Verdana" w:hAnsi="Verdana"/>
          <w:lang w:val="ru-RU"/>
        </w:rPr>
        <w:t xml:space="preserve"> на ОВОС.</w:t>
      </w:r>
    </w:p>
    <w:p w:rsidR="00C67E8C" w:rsidRPr="00C67E8C" w:rsidRDefault="00C67E8C" w:rsidP="00C67E8C">
      <w:pPr>
        <w:ind w:right="283"/>
        <w:jc w:val="both"/>
        <w:rPr>
          <w:rFonts w:ascii="Verdana" w:hAnsi="Verdana"/>
          <w:lang w:val="ru-RU"/>
        </w:rPr>
      </w:pPr>
      <w:r w:rsidRPr="00C67E8C">
        <w:rPr>
          <w:rFonts w:ascii="Verdana" w:hAnsi="Verdana"/>
          <w:lang w:val="bg-BG"/>
        </w:rPr>
        <w:t xml:space="preserve">За извършване на преценката </w:t>
      </w:r>
      <w:r w:rsidRPr="00C67E8C">
        <w:rPr>
          <w:rFonts w:ascii="Verdana" w:hAnsi="Verdana"/>
          <w:lang w:val="ru-RU"/>
        </w:rPr>
        <w:t xml:space="preserve">е </w:t>
      </w:r>
      <w:r w:rsidRPr="00C67E8C">
        <w:rPr>
          <w:rFonts w:ascii="Verdana" w:hAnsi="Verdana"/>
          <w:lang w:val="bg-BG"/>
        </w:rPr>
        <w:t>необходимо</w:t>
      </w:r>
      <w:r w:rsidRPr="00C67E8C">
        <w:rPr>
          <w:rFonts w:ascii="Verdana" w:hAnsi="Verdana"/>
          <w:lang w:val="ru-RU"/>
        </w:rPr>
        <w:t xml:space="preserve"> да </w:t>
      </w:r>
      <w:r w:rsidRPr="00C67E8C">
        <w:rPr>
          <w:rFonts w:ascii="Verdana" w:hAnsi="Verdana"/>
          <w:lang w:val="bg-BG"/>
        </w:rPr>
        <w:t xml:space="preserve">внесете в „Едно гише” на РИОСВ: </w:t>
      </w:r>
    </w:p>
    <w:p w:rsidR="00D2237F" w:rsidRPr="00267922" w:rsidRDefault="00D2237F" w:rsidP="002C63FF">
      <w:pPr>
        <w:pStyle w:val="a5"/>
        <w:tabs>
          <w:tab w:val="left" w:pos="9356"/>
        </w:tabs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 w:rsidR="00B2626A">
        <w:rPr>
          <w:rFonts w:ascii="Verdana" w:hAnsi="Verdana"/>
        </w:rPr>
        <w:t xml:space="preserve"> Община </w:t>
      </w:r>
      <w:r w:rsidR="00C67E8C">
        <w:rPr>
          <w:rFonts w:ascii="Verdana" w:hAnsi="Verdana"/>
        </w:rPr>
        <w:t>„Садово“</w:t>
      </w:r>
      <w:r w:rsidR="00B2626A">
        <w:rPr>
          <w:rFonts w:ascii="Verdana" w:hAnsi="Verdana"/>
        </w:rPr>
        <w:t xml:space="preserve"> и с. </w:t>
      </w:r>
      <w:r w:rsidR="00C67E8C">
        <w:rPr>
          <w:rFonts w:ascii="Verdana" w:hAnsi="Verdana"/>
        </w:rPr>
        <w:t>Поповица</w:t>
      </w:r>
      <w:r>
        <w:rPr>
          <w:rFonts w:ascii="Verdana" w:hAnsi="Verdana"/>
        </w:rPr>
        <w:t>.</w:t>
      </w:r>
    </w:p>
    <w:p w:rsidR="00D2237F" w:rsidRPr="00516466" w:rsidRDefault="00D2237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D2237F" w:rsidRPr="0022649C" w:rsidRDefault="00D2237F" w:rsidP="002C63FF">
      <w:pPr>
        <w:tabs>
          <w:tab w:val="left" w:pos="1080"/>
          <w:tab w:val="left" w:pos="9356"/>
          <w:tab w:val="left" w:pos="9639"/>
        </w:tabs>
        <w:ind w:right="14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D2237F" w:rsidRPr="00516466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D2237F" w:rsidRPr="00516466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D2237F" w:rsidRPr="00516466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proofErr w:type="gramStart"/>
      <w:r>
        <w:rPr>
          <w:rFonts w:ascii="Verdana" w:hAnsi="Verdana"/>
          <w:lang w:val="ru-RU"/>
        </w:rPr>
        <w:t>Вие</w:t>
      </w:r>
      <w:proofErr w:type="spellEnd"/>
      <w:proofErr w:type="gramEnd"/>
      <w:r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D2237F" w:rsidRPr="00516466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D2237F" w:rsidRDefault="00D2237F" w:rsidP="002C63FF">
      <w:pPr>
        <w:tabs>
          <w:tab w:val="left" w:pos="9498"/>
        </w:tabs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2237F" w:rsidRPr="00BD3E37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2C63FF">
        <w:rPr>
          <w:rFonts w:ascii="Verdana" w:hAnsi="Verdana"/>
          <w:b/>
          <w:lang w:val="ru-RU"/>
        </w:rPr>
        <w:t>0000</w:t>
      </w:r>
      <w:r w:rsidR="00C67E8C">
        <w:rPr>
          <w:rFonts w:ascii="Verdana" w:hAnsi="Verdana"/>
          <w:b/>
          <w:lang w:val="ru-RU"/>
        </w:rPr>
        <w:t>578</w:t>
      </w:r>
      <w:r>
        <w:rPr>
          <w:rFonts w:ascii="Verdana" w:hAnsi="Verdana"/>
          <w:b/>
          <w:lang w:val="ru-RU"/>
        </w:rPr>
        <w:t xml:space="preserve"> </w:t>
      </w:r>
      <w:r w:rsidR="002C63FF">
        <w:rPr>
          <w:rFonts w:ascii="Verdana" w:hAnsi="Verdana"/>
          <w:b/>
          <w:lang w:val="bg-BG"/>
        </w:rPr>
        <w:t xml:space="preserve">„Река </w:t>
      </w:r>
      <w:r w:rsidR="00C67E8C">
        <w:rPr>
          <w:rFonts w:ascii="Verdana" w:hAnsi="Verdana"/>
          <w:b/>
          <w:lang w:val="bg-BG"/>
        </w:rPr>
        <w:t>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  <w:proofErr w:type="gramEnd"/>
    </w:p>
    <w:p w:rsidR="00D2237F" w:rsidRPr="00BD3E37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2237F" w:rsidRPr="00516466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2237F" w:rsidRPr="00516466" w:rsidRDefault="00D2237F" w:rsidP="002C63FF">
      <w:pPr>
        <w:tabs>
          <w:tab w:val="left" w:pos="9356"/>
          <w:tab w:val="left" w:pos="9498"/>
          <w:tab w:val="left" w:pos="9639"/>
        </w:tabs>
        <w:ind w:right="14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D2237F" w:rsidRPr="00516466" w:rsidRDefault="00D2237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2237F" w:rsidRDefault="00D2237F" w:rsidP="00516466">
      <w:pPr>
        <w:ind w:right="566"/>
        <w:jc w:val="both"/>
        <w:rPr>
          <w:rFonts w:ascii="Verdana" w:hAnsi="Verdana"/>
          <w:lang w:val="ru-RU"/>
        </w:rPr>
      </w:pPr>
    </w:p>
    <w:p w:rsidR="00F5005B" w:rsidRDefault="00F5005B" w:rsidP="00516466">
      <w:pPr>
        <w:ind w:right="566"/>
        <w:jc w:val="both"/>
        <w:rPr>
          <w:rFonts w:ascii="Verdana" w:hAnsi="Verdana"/>
          <w:lang w:val="ru-RU"/>
        </w:rPr>
      </w:pPr>
    </w:p>
    <w:p w:rsidR="00F5005B" w:rsidRDefault="00F5005B" w:rsidP="00516466">
      <w:pPr>
        <w:ind w:right="566"/>
        <w:jc w:val="both"/>
        <w:rPr>
          <w:rFonts w:ascii="Verdana" w:hAnsi="Verdana"/>
          <w:lang w:val="ru-RU"/>
        </w:rPr>
      </w:pPr>
    </w:p>
    <w:p w:rsidR="00D2237F" w:rsidRPr="00516466" w:rsidRDefault="00D2237F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D2237F" w:rsidRDefault="00D2237F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D2237F" w:rsidRDefault="00D2237F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D2237F" w:rsidRPr="002C63FF" w:rsidRDefault="00D2237F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16763" w:rsidRPr="00247416" w:rsidRDefault="00116763" w:rsidP="00902003">
      <w:pPr>
        <w:tabs>
          <w:tab w:val="center" w:pos="4320"/>
          <w:tab w:val="right" w:pos="8640"/>
        </w:tabs>
        <w:ind w:left="-540"/>
        <w:jc w:val="both"/>
        <w:rPr>
          <w:color w:val="FFFFFF" w:themeColor="background1"/>
          <w:lang w:val="bg-BG"/>
        </w:rPr>
      </w:pPr>
      <w:r w:rsidRPr="00247416">
        <w:rPr>
          <w:rFonts w:ascii="Verdana" w:hAnsi="Verdana"/>
          <w:bCs/>
        </w:rPr>
        <w:t xml:space="preserve">       </w:t>
      </w:r>
      <w:r w:rsidRPr="00247416">
        <w:rPr>
          <w:rFonts w:ascii="Verdana" w:hAnsi="Verdana"/>
          <w:bCs/>
          <w:color w:val="FFFFFF" w:themeColor="background1"/>
        </w:rPr>
        <w:t xml:space="preserve">Д. </w:t>
      </w:r>
      <w:bookmarkStart w:id="0" w:name="_GoBack"/>
      <w:bookmarkEnd w:id="0"/>
    </w:p>
    <w:p w:rsidR="00116763" w:rsidRPr="00247416" w:rsidRDefault="00116763" w:rsidP="00116763">
      <w:pPr>
        <w:jc w:val="both"/>
        <w:rPr>
          <w:color w:val="FFFFFF" w:themeColor="background1"/>
          <w:lang w:val="bg-BG"/>
        </w:rPr>
      </w:pPr>
    </w:p>
    <w:p w:rsidR="00116763" w:rsidRPr="00247416" w:rsidRDefault="00116763" w:rsidP="00116763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116763" w:rsidRPr="00247416" w:rsidRDefault="00116763" w:rsidP="00116763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D2237F" w:rsidRPr="00247416" w:rsidRDefault="00D2237F" w:rsidP="00116763">
      <w:pPr>
        <w:pStyle w:val="a3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</w:p>
    <w:sectPr w:rsidR="00D2237F" w:rsidRPr="0024741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82F" w:rsidRDefault="00E7082F">
      <w:r>
        <w:separator/>
      </w:r>
    </w:p>
  </w:endnote>
  <w:endnote w:type="continuationSeparator" w:id="0">
    <w:p w:rsidR="00E7082F" w:rsidRDefault="00E70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82F" w:rsidRDefault="00CD2D6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7082F" w:rsidRDefault="00E7082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E7082F" w:rsidRDefault="00E7082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7082F">
      <w:rPr>
        <w:sz w:val="16"/>
        <w:szCs w:val="16"/>
        <w:lang w:val="bg-BG"/>
      </w:rPr>
      <w:t xml:space="preserve">                </w:t>
    </w:r>
    <w:r w:rsidR="00E7082F" w:rsidRPr="008F4D94">
      <w:rPr>
        <w:sz w:val="16"/>
        <w:szCs w:val="16"/>
        <w:lang w:val="ru-RU"/>
      </w:rPr>
      <w:t>4000</w:t>
    </w:r>
    <w:r w:rsidR="00E7082F" w:rsidRPr="00AA60B8">
      <w:rPr>
        <w:sz w:val="16"/>
        <w:szCs w:val="16"/>
        <w:lang w:val="ru-RU"/>
      </w:rPr>
      <w:t xml:space="preserve">, </w:t>
    </w:r>
    <w:r w:rsidR="00E7082F" w:rsidRPr="008F4D94">
      <w:rPr>
        <w:sz w:val="16"/>
        <w:szCs w:val="16"/>
        <w:lang w:val="ru-RU"/>
      </w:rPr>
      <w:t>гр. Пловдив</w:t>
    </w:r>
    <w:r w:rsidR="00E7082F" w:rsidRPr="00AF0D98">
      <w:rPr>
        <w:sz w:val="16"/>
        <w:szCs w:val="16"/>
        <w:lang w:val="ru-RU"/>
      </w:rPr>
      <w:t>,</w:t>
    </w:r>
    <w:r w:rsidR="00E7082F" w:rsidRPr="008F4D94">
      <w:rPr>
        <w:sz w:val="16"/>
        <w:szCs w:val="16"/>
        <w:lang w:val="ru-RU"/>
      </w:rPr>
      <w:t xml:space="preserve">  бул. “</w:t>
    </w:r>
    <w:proofErr w:type="spellStart"/>
    <w:r w:rsidR="00E7082F" w:rsidRPr="008F4D94">
      <w:rPr>
        <w:sz w:val="16"/>
        <w:szCs w:val="16"/>
        <w:lang w:val="ru-RU"/>
      </w:rPr>
      <w:t>Марица</w:t>
    </w:r>
    <w:proofErr w:type="spellEnd"/>
    <w:r w:rsidR="00E7082F" w:rsidRPr="008F4D94">
      <w:rPr>
        <w:sz w:val="16"/>
        <w:szCs w:val="16"/>
        <w:lang w:val="ru-RU"/>
      </w:rPr>
      <w:t xml:space="preserve">” №122, </w:t>
    </w:r>
    <w:proofErr w:type="spellStart"/>
    <w:r w:rsidR="00E7082F" w:rsidRPr="008F4D94">
      <w:rPr>
        <w:sz w:val="16"/>
        <w:szCs w:val="16"/>
        <w:lang w:val="ru-RU"/>
      </w:rPr>
      <w:t>тел.</w:t>
    </w:r>
    <w:proofErr w:type="gramStart"/>
    <w:r w:rsidR="00E7082F" w:rsidRPr="008F4D94">
      <w:rPr>
        <w:sz w:val="16"/>
        <w:szCs w:val="16"/>
        <w:lang w:val="ru-RU"/>
      </w:rPr>
      <w:t>,ф</w:t>
    </w:r>
    <w:proofErr w:type="gramEnd"/>
    <w:r w:rsidR="00E7082F" w:rsidRPr="008F4D94">
      <w:rPr>
        <w:sz w:val="16"/>
        <w:szCs w:val="16"/>
        <w:lang w:val="ru-RU"/>
      </w:rPr>
      <w:t>акс</w:t>
    </w:r>
    <w:proofErr w:type="spellEnd"/>
    <w:r w:rsidR="00E7082F" w:rsidRPr="008F4D94">
      <w:rPr>
        <w:sz w:val="16"/>
        <w:szCs w:val="16"/>
        <w:lang w:val="ru-RU"/>
      </w:rPr>
      <w:t xml:space="preserve"> 032/628-994 в.101,  </w:t>
    </w:r>
  </w:p>
  <w:p w:rsidR="00E7082F" w:rsidRPr="009463AE" w:rsidRDefault="00E7082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7082F" w:rsidRDefault="00E7082F" w:rsidP="0022049F">
    <w:pPr>
      <w:pStyle w:val="a3"/>
      <w:jc w:val="center"/>
      <w:rPr>
        <w:lang w:val="bg-BG"/>
      </w:rPr>
    </w:pPr>
  </w:p>
  <w:p w:rsidR="00E7082F" w:rsidRPr="009463AE" w:rsidRDefault="00E7082F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82F" w:rsidRDefault="00CD2D6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7082F" w:rsidRDefault="00E7082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19050" t="0" r="8890" b="0"/>
                                <wp:docPr id="4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E7082F" w:rsidRDefault="00E7082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19050" t="0" r="8890" b="0"/>
                          <wp:docPr id="4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7082F">
      <w:rPr>
        <w:sz w:val="16"/>
        <w:szCs w:val="16"/>
        <w:lang w:val="bg-BG"/>
      </w:rPr>
      <w:t xml:space="preserve">                </w:t>
    </w:r>
    <w:r w:rsidR="00E7082F" w:rsidRPr="008F4D94">
      <w:rPr>
        <w:sz w:val="16"/>
        <w:szCs w:val="16"/>
        <w:lang w:val="ru-RU"/>
      </w:rPr>
      <w:t>4000</w:t>
    </w:r>
    <w:r w:rsidR="00E7082F" w:rsidRPr="00AA60B8">
      <w:rPr>
        <w:sz w:val="16"/>
        <w:szCs w:val="16"/>
        <w:lang w:val="ru-RU"/>
      </w:rPr>
      <w:t xml:space="preserve">, </w:t>
    </w:r>
    <w:r w:rsidR="00E7082F" w:rsidRPr="008F4D94">
      <w:rPr>
        <w:sz w:val="16"/>
        <w:szCs w:val="16"/>
        <w:lang w:val="ru-RU"/>
      </w:rPr>
      <w:t>гр. Пловдив</w:t>
    </w:r>
    <w:r w:rsidR="00E7082F" w:rsidRPr="00AF0D98">
      <w:rPr>
        <w:sz w:val="16"/>
        <w:szCs w:val="16"/>
        <w:lang w:val="ru-RU"/>
      </w:rPr>
      <w:t>,</w:t>
    </w:r>
    <w:r w:rsidR="00E7082F" w:rsidRPr="008F4D94">
      <w:rPr>
        <w:sz w:val="16"/>
        <w:szCs w:val="16"/>
        <w:lang w:val="ru-RU"/>
      </w:rPr>
      <w:t xml:space="preserve">  бул. “</w:t>
    </w:r>
    <w:proofErr w:type="spellStart"/>
    <w:r w:rsidR="00E7082F" w:rsidRPr="008F4D94">
      <w:rPr>
        <w:sz w:val="16"/>
        <w:szCs w:val="16"/>
        <w:lang w:val="ru-RU"/>
      </w:rPr>
      <w:t>Марица</w:t>
    </w:r>
    <w:proofErr w:type="spellEnd"/>
    <w:r w:rsidR="00E7082F" w:rsidRPr="008F4D94">
      <w:rPr>
        <w:sz w:val="16"/>
        <w:szCs w:val="16"/>
        <w:lang w:val="ru-RU"/>
      </w:rPr>
      <w:t xml:space="preserve">” №122, </w:t>
    </w:r>
    <w:proofErr w:type="spellStart"/>
    <w:r w:rsidR="00E7082F" w:rsidRPr="008F4D94">
      <w:rPr>
        <w:sz w:val="16"/>
        <w:szCs w:val="16"/>
        <w:lang w:val="ru-RU"/>
      </w:rPr>
      <w:t>тел.</w:t>
    </w:r>
    <w:proofErr w:type="gramStart"/>
    <w:r w:rsidR="00E7082F" w:rsidRPr="008F4D94">
      <w:rPr>
        <w:sz w:val="16"/>
        <w:szCs w:val="16"/>
        <w:lang w:val="ru-RU"/>
      </w:rPr>
      <w:t>,ф</w:t>
    </w:r>
    <w:proofErr w:type="gramEnd"/>
    <w:r w:rsidR="00E7082F" w:rsidRPr="008F4D94">
      <w:rPr>
        <w:sz w:val="16"/>
        <w:szCs w:val="16"/>
        <w:lang w:val="ru-RU"/>
      </w:rPr>
      <w:t>акс</w:t>
    </w:r>
    <w:proofErr w:type="spellEnd"/>
    <w:r w:rsidR="00E7082F" w:rsidRPr="008F4D94">
      <w:rPr>
        <w:sz w:val="16"/>
        <w:szCs w:val="16"/>
        <w:lang w:val="ru-RU"/>
      </w:rPr>
      <w:t xml:space="preserve"> 032/628-994 в.101,  </w:t>
    </w:r>
  </w:p>
  <w:p w:rsidR="00E7082F" w:rsidRPr="009463AE" w:rsidRDefault="00E7082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7082F" w:rsidRDefault="00E7082F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82F" w:rsidRDefault="00E7082F">
      <w:r>
        <w:separator/>
      </w:r>
    </w:p>
  </w:footnote>
  <w:footnote w:type="continuationSeparator" w:id="0">
    <w:p w:rsidR="00E7082F" w:rsidRDefault="00E70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82F" w:rsidRPr="005B69F7" w:rsidRDefault="00E7082F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E7082F" w:rsidRPr="005B69F7" w:rsidRDefault="00CD2D6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E7082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7082F" w:rsidRPr="003106F6" w:rsidRDefault="00E7082F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CD2D6A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7082F" w:rsidRPr="00ED1377" w:rsidRDefault="00E7082F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A01"/>
    <w:rsid w:val="00064BB8"/>
    <w:rsid w:val="000657D3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56B8"/>
    <w:rsid w:val="000964B6"/>
    <w:rsid w:val="000A0D5C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017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763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5B22"/>
    <w:rsid w:val="001E7413"/>
    <w:rsid w:val="001F466C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37EAE"/>
    <w:rsid w:val="002423EF"/>
    <w:rsid w:val="00242A4A"/>
    <w:rsid w:val="0024564B"/>
    <w:rsid w:val="002456A8"/>
    <w:rsid w:val="00247416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63FF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3CA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792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1B7C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118C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264B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0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905"/>
    <w:rsid w:val="005D6635"/>
    <w:rsid w:val="005D6C2D"/>
    <w:rsid w:val="005E01FC"/>
    <w:rsid w:val="005E0F11"/>
    <w:rsid w:val="005E185D"/>
    <w:rsid w:val="005E1D82"/>
    <w:rsid w:val="005E4C8A"/>
    <w:rsid w:val="005E775B"/>
    <w:rsid w:val="005F077C"/>
    <w:rsid w:val="005F07A8"/>
    <w:rsid w:val="005F1F5A"/>
    <w:rsid w:val="005F57CB"/>
    <w:rsid w:val="005F6E0B"/>
    <w:rsid w:val="005F7635"/>
    <w:rsid w:val="00600773"/>
    <w:rsid w:val="00604F92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167E6"/>
    <w:rsid w:val="007237F4"/>
    <w:rsid w:val="00723A28"/>
    <w:rsid w:val="00723DEE"/>
    <w:rsid w:val="00731011"/>
    <w:rsid w:val="00731361"/>
    <w:rsid w:val="00732774"/>
    <w:rsid w:val="00734B4B"/>
    <w:rsid w:val="00737C2D"/>
    <w:rsid w:val="00737D5C"/>
    <w:rsid w:val="00741234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D6D7F"/>
    <w:rsid w:val="007E2992"/>
    <w:rsid w:val="007E3433"/>
    <w:rsid w:val="007E432D"/>
    <w:rsid w:val="007F249E"/>
    <w:rsid w:val="007F26EC"/>
    <w:rsid w:val="007F2931"/>
    <w:rsid w:val="007F4657"/>
    <w:rsid w:val="007F592A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CB1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97E66"/>
    <w:rsid w:val="008A0365"/>
    <w:rsid w:val="008A4F68"/>
    <w:rsid w:val="008A50BB"/>
    <w:rsid w:val="008A7009"/>
    <w:rsid w:val="008A7023"/>
    <w:rsid w:val="008B1876"/>
    <w:rsid w:val="008B219A"/>
    <w:rsid w:val="008B28DB"/>
    <w:rsid w:val="008B4F8F"/>
    <w:rsid w:val="008B5AFA"/>
    <w:rsid w:val="008B5B52"/>
    <w:rsid w:val="008B6D72"/>
    <w:rsid w:val="008B7BE0"/>
    <w:rsid w:val="008C147C"/>
    <w:rsid w:val="008C33EC"/>
    <w:rsid w:val="008C6ACE"/>
    <w:rsid w:val="008D4045"/>
    <w:rsid w:val="008D4916"/>
    <w:rsid w:val="008D788D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2003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153D"/>
    <w:rsid w:val="00932F4D"/>
    <w:rsid w:val="00934163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875DE"/>
    <w:rsid w:val="009926E3"/>
    <w:rsid w:val="0099527F"/>
    <w:rsid w:val="00995492"/>
    <w:rsid w:val="00995C0D"/>
    <w:rsid w:val="00997FB8"/>
    <w:rsid w:val="009A2C59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9F7D0B"/>
    <w:rsid w:val="00A0273D"/>
    <w:rsid w:val="00A05500"/>
    <w:rsid w:val="00A06685"/>
    <w:rsid w:val="00A06CFC"/>
    <w:rsid w:val="00A07B4E"/>
    <w:rsid w:val="00A12831"/>
    <w:rsid w:val="00A14792"/>
    <w:rsid w:val="00A168E0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4F1C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337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2CAB"/>
    <w:rsid w:val="00B14E2C"/>
    <w:rsid w:val="00B1502C"/>
    <w:rsid w:val="00B1684F"/>
    <w:rsid w:val="00B17220"/>
    <w:rsid w:val="00B200EC"/>
    <w:rsid w:val="00B208A6"/>
    <w:rsid w:val="00B20A44"/>
    <w:rsid w:val="00B21D59"/>
    <w:rsid w:val="00B2626A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98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0AC2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2C3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54A69"/>
    <w:rsid w:val="00C612F3"/>
    <w:rsid w:val="00C618C1"/>
    <w:rsid w:val="00C637B0"/>
    <w:rsid w:val="00C64835"/>
    <w:rsid w:val="00C6533F"/>
    <w:rsid w:val="00C66096"/>
    <w:rsid w:val="00C6711F"/>
    <w:rsid w:val="00C67E8C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2D6A"/>
    <w:rsid w:val="00CD413E"/>
    <w:rsid w:val="00CD6886"/>
    <w:rsid w:val="00CD7B09"/>
    <w:rsid w:val="00CE04E3"/>
    <w:rsid w:val="00CE4F6E"/>
    <w:rsid w:val="00CE57D4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8C6"/>
    <w:rsid w:val="00D16EAD"/>
    <w:rsid w:val="00D17C8B"/>
    <w:rsid w:val="00D20C05"/>
    <w:rsid w:val="00D2237F"/>
    <w:rsid w:val="00D22E5E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64E3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4596"/>
    <w:rsid w:val="00E5591A"/>
    <w:rsid w:val="00E57E92"/>
    <w:rsid w:val="00E604EE"/>
    <w:rsid w:val="00E61668"/>
    <w:rsid w:val="00E61ADF"/>
    <w:rsid w:val="00E664E4"/>
    <w:rsid w:val="00E677FE"/>
    <w:rsid w:val="00E7082F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312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27FE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5005B"/>
    <w:rsid w:val="00F56787"/>
    <w:rsid w:val="00F601E3"/>
    <w:rsid w:val="00F6298A"/>
    <w:rsid w:val="00F63AB1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7A6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1C4C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  <w:style w:type="character" w:customStyle="1" w:styleId="CharChar24">
    <w:name w:val="Char Char24"/>
    <w:uiPriority w:val="99"/>
    <w:rsid w:val="00237EAE"/>
    <w:rPr>
      <w:rFonts w:eastAsia="SimSun"/>
      <w:sz w:val="24"/>
      <w:lang w:val="bg-BG" w:eastAsia="zh-CN"/>
    </w:rPr>
  </w:style>
  <w:style w:type="character" w:styleId="af2">
    <w:name w:val="page number"/>
    <w:basedOn w:val="a0"/>
    <w:uiPriority w:val="99"/>
    <w:rsid w:val="00411792"/>
    <w:rPr>
      <w:rFonts w:cs="Times New Roman"/>
    </w:rPr>
  </w:style>
  <w:style w:type="character" w:customStyle="1" w:styleId="CharChar25">
    <w:name w:val="Char Char25"/>
    <w:uiPriority w:val="99"/>
    <w:rsid w:val="000956B8"/>
    <w:rPr>
      <w:rFonts w:eastAsia="SimSun"/>
      <w:sz w:val="24"/>
      <w:lang w:val="bg-BG" w:eastAsia="zh-CN"/>
    </w:rPr>
  </w:style>
  <w:style w:type="paragraph" w:styleId="af3">
    <w:name w:val="List Paragraph"/>
    <w:basedOn w:val="a"/>
    <w:uiPriority w:val="34"/>
    <w:qFormat/>
    <w:rsid w:val="00C67E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  <w:style w:type="character" w:customStyle="1" w:styleId="CharChar24">
    <w:name w:val="Char Char24"/>
    <w:uiPriority w:val="99"/>
    <w:rsid w:val="00237EAE"/>
    <w:rPr>
      <w:rFonts w:eastAsia="SimSun"/>
      <w:sz w:val="24"/>
      <w:lang w:val="bg-BG" w:eastAsia="zh-CN"/>
    </w:rPr>
  </w:style>
  <w:style w:type="character" w:styleId="af2">
    <w:name w:val="page number"/>
    <w:basedOn w:val="a0"/>
    <w:uiPriority w:val="99"/>
    <w:rsid w:val="00411792"/>
    <w:rPr>
      <w:rFonts w:cs="Times New Roman"/>
    </w:rPr>
  </w:style>
  <w:style w:type="character" w:customStyle="1" w:styleId="CharChar25">
    <w:name w:val="Char Char25"/>
    <w:uiPriority w:val="99"/>
    <w:rsid w:val="000956B8"/>
    <w:rPr>
      <w:rFonts w:eastAsia="SimSun"/>
      <w:sz w:val="24"/>
      <w:lang w:val="bg-BG" w:eastAsia="zh-CN"/>
    </w:rPr>
  </w:style>
  <w:style w:type="paragraph" w:styleId="af3">
    <w:name w:val="List Paragraph"/>
    <w:basedOn w:val="a"/>
    <w:uiPriority w:val="34"/>
    <w:qFormat/>
    <w:rsid w:val="00C67E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55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692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4</cp:revision>
  <cp:lastPrinted>2015-04-14T10:22:00Z</cp:lastPrinted>
  <dcterms:created xsi:type="dcterms:W3CDTF">2015-04-14T10:22:00Z</dcterms:created>
  <dcterms:modified xsi:type="dcterms:W3CDTF">2015-04-15T12:50:00Z</dcterms:modified>
</cp:coreProperties>
</file>